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D3" w:rsidRDefault="003E111D" w:rsidP="003E111D">
      <w:pPr>
        <w:jc w:val="center"/>
      </w:pPr>
      <w:r>
        <w:rPr>
          <w:noProof/>
        </w:rPr>
        <w:drawing>
          <wp:inline distT="0" distB="0" distL="0" distR="0" wp14:anchorId="24447A7D" wp14:editId="2E75CE1F">
            <wp:extent cx="20193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19300" cy="1676400"/>
                    </a:xfrm>
                    <a:prstGeom prst="rect">
                      <a:avLst/>
                    </a:prstGeom>
                  </pic:spPr>
                </pic:pic>
              </a:graphicData>
            </a:graphic>
          </wp:inline>
        </w:drawing>
      </w:r>
    </w:p>
    <w:p w:rsidR="00702AFD" w:rsidRPr="00702AFD" w:rsidRDefault="00702AFD" w:rsidP="00702AFD">
      <w:pPr>
        <w:spacing w:line="240" w:lineRule="auto"/>
        <w:jc w:val="center"/>
        <w:rPr>
          <w:b/>
          <w:sz w:val="24"/>
          <w:szCs w:val="24"/>
        </w:rPr>
      </w:pPr>
      <w:proofErr w:type="spellStart"/>
      <w:r w:rsidRPr="00702AFD">
        <w:rPr>
          <w:b/>
          <w:sz w:val="24"/>
          <w:szCs w:val="24"/>
        </w:rPr>
        <w:t>Elwah</w:t>
      </w:r>
      <w:proofErr w:type="spellEnd"/>
      <w:r w:rsidRPr="00702AFD">
        <w:rPr>
          <w:b/>
          <w:sz w:val="24"/>
          <w:szCs w:val="24"/>
        </w:rPr>
        <w:t xml:space="preserve"> River Restoration</w:t>
      </w:r>
    </w:p>
    <w:p w:rsidR="00702AFD" w:rsidRPr="00702AFD" w:rsidRDefault="00702AFD" w:rsidP="00702AFD">
      <w:pPr>
        <w:spacing w:line="240" w:lineRule="auto"/>
        <w:jc w:val="center"/>
        <w:rPr>
          <w:sz w:val="24"/>
          <w:szCs w:val="24"/>
        </w:rPr>
      </w:pPr>
      <w:r w:rsidRPr="00702AFD">
        <w:rPr>
          <w:sz w:val="24"/>
          <w:szCs w:val="24"/>
        </w:rPr>
        <w:t>Sediment Deposition and River Structures</w:t>
      </w:r>
    </w:p>
    <w:p w:rsidR="00702AFD" w:rsidRDefault="00702AFD" w:rsidP="00702AFD">
      <w:pPr>
        <w:spacing w:line="240" w:lineRule="auto"/>
        <w:jc w:val="center"/>
        <w:rPr>
          <w:b/>
          <w:sz w:val="28"/>
          <w:szCs w:val="28"/>
        </w:rPr>
      </w:pPr>
      <w:r w:rsidRPr="00702AFD">
        <w:rPr>
          <w:b/>
          <w:sz w:val="28"/>
          <w:szCs w:val="28"/>
        </w:rPr>
        <w:t>Vocabulary Notes</w:t>
      </w:r>
    </w:p>
    <w:p w:rsidR="00702AFD" w:rsidRDefault="00702AFD" w:rsidP="00702AFD">
      <w:pPr>
        <w:spacing w:line="240" w:lineRule="auto"/>
        <w:rPr>
          <w:b/>
          <w:sz w:val="28"/>
          <w:szCs w:val="28"/>
        </w:rPr>
      </w:pPr>
    </w:p>
    <w:p w:rsidR="00702AFD" w:rsidRDefault="00702AFD" w:rsidP="00702AFD">
      <w:pPr>
        <w:spacing w:line="360" w:lineRule="auto"/>
        <w:rPr>
          <w:b/>
          <w:sz w:val="28"/>
          <w:szCs w:val="28"/>
        </w:rPr>
      </w:pPr>
      <w:r>
        <w:rPr>
          <w:b/>
          <w:sz w:val="28"/>
          <w:szCs w:val="28"/>
        </w:rPr>
        <w:t>Meander:</w:t>
      </w:r>
    </w:p>
    <w:p w:rsidR="00702AFD" w:rsidRDefault="00702AFD" w:rsidP="00702AFD">
      <w:pPr>
        <w:spacing w:line="360" w:lineRule="auto"/>
        <w:rPr>
          <w:b/>
          <w:sz w:val="28"/>
          <w:szCs w:val="28"/>
        </w:rPr>
      </w:pPr>
    </w:p>
    <w:p w:rsidR="00702AFD" w:rsidRDefault="00702AFD" w:rsidP="00702AFD">
      <w:pPr>
        <w:spacing w:line="360" w:lineRule="auto"/>
        <w:rPr>
          <w:b/>
          <w:sz w:val="28"/>
          <w:szCs w:val="28"/>
        </w:rPr>
      </w:pPr>
      <w:proofErr w:type="spellStart"/>
      <w:r>
        <w:rPr>
          <w:b/>
          <w:sz w:val="28"/>
          <w:szCs w:val="28"/>
        </w:rPr>
        <w:t>Thalweg</w:t>
      </w:r>
      <w:proofErr w:type="spellEnd"/>
      <w:r>
        <w:rPr>
          <w:b/>
          <w:sz w:val="28"/>
          <w:szCs w:val="28"/>
        </w:rPr>
        <w:t>:</w:t>
      </w:r>
    </w:p>
    <w:p w:rsidR="00702AFD" w:rsidRDefault="00702AFD" w:rsidP="00702AFD">
      <w:pPr>
        <w:spacing w:line="360" w:lineRule="auto"/>
        <w:rPr>
          <w:b/>
          <w:sz w:val="28"/>
          <w:szCs w:val="28"/>
        </w:rPr>
      </w:pPr>
    </w:p>
    <w:p w:rsidR="00702AFD" w:rsidRDefault="00702AFD" w:rsidP="00702AFD">
      <w:pPr>
        <w:spacing w:line="360" w:lineRule="auto"/>
        <w:rPr>
          <w:b/>
          <w:sz w:val="28"/>
          <w:szCs w:val="28"/>
        </w:rPr>
      </w:pPr>
      <w:r>
        <w:rPr>
          <w:b/>
          <w:sz w:val="28"/>
          <w:szCs w:val="28"/>
        </w:rPr>
        <w:t>Cut-bank:</w:t>
      </w:r>
    </w:p>
    <w:p w:rsidR="00702AFD" w:rsidRDefault="00702AFD" w:rsidP="00702AFD">
      <w:pPr>
        <w:spacing w:line="360" w:lineRule="auto"/>
        <w:rPr>
          <w:b/>
          <w:sz w:val="28"/>
          <w:szCs w:val="28"/>
        </w:rPr>
      </w:pPr>
    </w:p>
    <w:p w:rsidR="00702AFD" w:rsidRDefault="00702AFD" w:rsidP="00702AFD">
      <w:pPr>
        <w:spacing w:line="360" w:lineRule="auto"/>
        <w:rPr>
          <w:b/>
          <w:sz w:val="28"/>
          <w:szCs w:val="28"/>
        </w:rPr>
      </w:pPr>
      <w:r>
        <w:rPr>
          <w:b/>
          <w:sz w:val="28"/>
          <w:szCs w:val="28"/>
        </w:rPr>
        <w:t>Point-Bar:</w:t>
      </w:r>
    </w:p>
    <w:p w:rsidR="00702AFD" w:rsidRDefault="00702AFD" w:rsidP="00702AFD">
      <w:pPr>
        <w:spacing w:line="360" w:lineRule="auto"/>
        <w:rPr>
          <w:b/>
          <w:sz w:val="28"/>
          <w:szCs w:val="28"/>
        </w:rPr>
      </w:pPr>
    </w:p>
    <w:p w:rsidR="00702AFD" w:rsidRDefault="00702AFD" w:rsidP="00702AFD">
      <w:pPr>
        <w:spacing w:line="360" w:lineRule="auto"/>
        <w:rPr>
          <w:b/>
          <w:sz w:val="28"/>
          <w:szCs w:val="28"/>
        </w:rPr>
      </w:pPr>
      <w:r>
        <w:rPr>
          <w:b/>
          <w:sz w:val="28"/>
          <w:szCs w:val="28"/>
        </w:rPr>
        <w:t>Braided Stream:</w:t>
      </w:r>
    </w:p>
    <w:p w:rsidR="00702AFD" w:rsidRDefault="00702AFD" w:rsidP="00702AFD">
      <w:pPr>
        <w:spacing w:line="360" w:lineRule="auto"/>
        <w:rPr>
          <w:b/>
          <w:sz w:val="28"/>
          <w:szCs w:val="28"/>
        </w:rPr>
      </w:pPr>
    </w:p>
    <w:p w:rsidR="00702AFD" w:rsidRDefault="00702AFD" w:rsidP="00702AFD">
      <w:pPr>
        <w:spacing w:line="360" w:lineRule="auto"/>
        <w:rPr>
          <w:b/>
          <w:sz w:val="28"/>
          <w:szCs w:val="28"/>
        </w:rPr>
      </w:pPr>
      <w:r>
        <w:rPr>
          <w:b/>
          <w:sz w:val="28"/>
          <w:szCs w:val="28"/>
        </w:rPr>
        <w:t>Oxbow Lake:</w:t>
      </w:r>
    </w:p>
    <w:p w:rsidR="00283E72" w:rsidRDefault="00283E72" w:rsidP="00954343">
      <w:pPr>
        <w:spacing w:line="360" w:lineRule="auto"/>
        <w:rPr>
          <w:b/>
          <w:sz w:val="28"/>
          <w:szCs w:val="28"/>
        </w:rPr>
      </w:pPr>
    </w:p>
    <w:p w:rsidR="00BC55C1" w:rsidRPr="00954343" w:rsidRDefault="00BC55C1" w:rsidP="00BC55C1">
      <w:pPr>
        <w:spacing w:line="240" w:lineRule="auto"/>
        <w:jc w:val="center"/>
        <w:rPr>
          <w:b/>
          <w:sz w:val="28"/>
          <w:szCs w:val="28"/>
        </w:rPr>
      </w:pPr>
      <w:r w:rsidRPr="00954343">
        <w:rPr>
          <w:b/>
          <w:sz w:val="28"/>
          <w:szCs w:val="28"/>
        </w:rPr>
        <w:lastRenderedPageBreak/>
        <w:t>Sediment Deposition and River Structures</w:t>
      </w:r>
    </w:p>
    <w:p w:rsidR="00BC55C1" w:rsidRDefault="00BC55C1" w:rsidP="00BC55C1">
      <w:pPr>
        <w:spacing w:line="240" w:lineRule="auto"/>
        <w:jc w:val="center"/>
        <w:rPr>
          <w:b/>
          <w:sz w:val="28"/>
          <w:szCs w:val="28"/>
        </w:rPr>
      </w:pPr>
      <w:r w:rsidRPr="00BC55C1">
        <w:rPr>
          <w:b/>
          <w:sz w:val="28"/>
          <w:szCs w:val="28"/>
        </w:rPr>
        <w:t>Vocabulary Te</w:t>
      </w:r>
      <w:r>
        <w:rPr>
          <w:b/>
          <w:sz w:val="28"/>
          <w:szCs w:val="28"/>
        </w:rPr>
        <w:t>rm</w:t>
      </w:r>
      <w:r w:rsidR="00954343">
        <w:rPr>
          <w:b/>
          <w:sz w:val="28"/>
          <w:szCs w:val="28"/>
        </w:rPr>
        <w:t>s</w:t>
      </w:r>
    </w:p>
    <w:p w:rsidR="00954343" w:rsidRDefault="00954343" w:rsidP="00954343">
      <w:pPr>
        <w:pStyle w:val="ListParagraph"/>
        <w:spacing w:line="240" w:lineRule="auto"/>
      </w:pPr>
    </w:p>
    <w:p w:rsidR="00BC55C1" w:rsidRPr="00954343" w:rsidRDefault="00954343" w:rsidP="00954343">
      <w:pPr>
        <w:pStyle w:val="ListParagraph"/>
        <w:numPr>
          <w:ilvl w:val="0"/>
          <w:numId w:val="5"/>
        </w:numPr>
        <w:spacing w:line="240" w:lineRule="auto"/>
        <w:rPr>
          <w:sz w:val="28"/>
          <w:szCs w:val="28"/>
        </w:rPr>
      </w:pPr>
      <w:r w:rsidRPr="00954343">
        <w:rPr>
          <w:b/>
          <w:sz w:val="28"/>
          <w:szCs w:val="28"/>
        </w:rPr>
        <w:t>Meander</w:t>
      </w:r>
      <w:r w:rsidR="00BC55C1" w:rsidRPr="00954343">
        <w:rPr>
          <w:sz w:val="28"/>
          <w:szCs w:val="28"/>
        </w:rPr>
        <w:t xml:space="preserve">: When the floodplain is becomes sufficiently level rivers meander. As the river strikes an area of slightly more resistant material, it is deflected. This causes the </w:t>
      </w:r>
      <w:proofErr w:type="spellStart"/>
      <w:r w:rsidR="00BC55C1" w:rsidRPr="00954343">
        <w:rPr>
          <w:sz w:val="28"/>
          <w:szCs w:val="28"/>
        </w:rPr>
        <w:t>thalweg</w:t>
      </w:r>
      <w:proofErr w:type="spellEnd"/>
      <w:r w:rsidR="00BC55C1" w:rsidRPr="00954343">
        <w:rPr>
          <w:sz w:val="28"/>
          <w:szCs w:val="28"/>
        </w:rPr>
        <w:t xml:space="preserve"> of the river to strike the banks at angles and at higher velocity, cutting into the outside turn, while depositing material on the inside turn. </w:t>
      </w:r>
    </w:p>
    <w:p w:rsidR="00BC55C1" w:rsidRPr="00954343" w:rsidRDefault="00BC55C1" w:rsidP="00BC55C1">
      <w:pPr>
        <w:spacing w:line="240" w:lineRule="auto"/>
        <w:rPr>
          <w:sz w:val="28"/>
          <w:szCs w:val="28"/>
        </w:rPr>
      </w:pPr>
    </w:p>
    <w:p w:rsidR="00BC55C1" w:rsidRPr="00954343" w:rsidRDefault="00BC55C1" w:rsidP="00BC55C1">
      <w:pPr>
        <w:pStyle w:val="ListParagraph"/>
        <w:numPr>
          <w:ilvl w:val="0"/>
          <w:numId w:val="5"/>
        </w:numPr>
        <w:spacing w:line="240" w:lineRule="auto"/>
        <w:rPr>
          <w:sz w:val="28"/>
          <w:szCs w:val="28"/>
        </w:rPr>
      </w:pPr>
      <w:proofErr w:type="spellStart"/>
      <w:r w:rsidRPr="00954343">
        <w:rPr>
          <w:b/>
          <w:sz w:val="28"/>
          <w:szCs w:val="28"/>
        </w:rPr>
        <w:t>Thalweg</w:t>
      </w:r>
      <w:proofErr w:type="spellEnd"/>
      <w:r w:rsidRPr="00954343">
        <w:rPr>
          <w:sz w:val="28"/>
          <w:szCs w:val="28"/>
        </w:rPr>
        <w:t xml:space="preserve">: Line of fastest water velocity in a river. </w:t>
      </w:r>
      <w:proofErr w:type="spellStart"/>
      <w:r w:rsidRPr="00954343">
        <w:rPr>
          <w:sz w:val="28"/>
          <w:szCs w:val="28"/>
        </w:rPr>
        <w:t>Thalwegs</w:t>
      </w:r>
      <w:proofErr w:type="spellEnd"/>
      <w:r w:rsidRPr="00954343">
        <w:rPr>
          <w:sz w:val="28"/>
          <w:szCs w:val="28"/>
        </w:rPr>
        <w:t xml:space="preserve"> strike the cut-bank in a river meander</w:t>
      </w:r>
    </w:p>
    <w:p w:rsidR="00BC55C1" w:rsidRPr="00954343" w:rsidRDefault="00BC55C1" w:rsidP="00BC55C1">
      <w:pPr>
        <w:pStyle w:val="ListParagraph"/>
        <w:rPr>
          <w:sz w:val="28"/>
          <w:szCs w:val="28"/>
        </w:rPr>
      </w:pPr>
    </w:p>
    <w:p w:rsidR="00BC55C1" w:rsidRPr="00954343" w:rsidRDefault="00BC55C1" w:rsidP="00BC55C1">
      <w:pPr>
        <w:pStyle w:val="ListParagraph"/>
        <w:spacing w:line="240" w:lineRule="auto"/>
        <w:rPr>
          <w:sz w:val="28"/>
          <w:szCs w:val="28"/>
        </w:rPr>
      </w:pPr>
    </w:p>
    <w:p w:rsidR="00BC55C1" w:rsidRPr="00954343" w:rsidRDefault="00BC55C1" w:rsidP="00BC55C1">
      <w:pPr>
        <w:pStyle w:val="ListParagraph"/>
        <w:numPr>
          <w:ilvl w:val="0"/>
          <w:numId w:val="5"/>
        </w:numPr>
        <w:spacing w:line="240" w:lineRule="auto"/>
        <w:rPr>
          <w:sz w:val="28"/>
          <w:szCs w:val="28"/>
        </w:rPr>
      </w:pPr>
      <w:r w:rsidRPr="00954343">
        <w:rPr>
          <w:b/>
          <w:sz w:val="28"/>
          <w:szCs w:val="28"/>
        </w:rPr>
        <w:t>Cut-bank</w:t>
      </w:r>
      <w:r w:rsidRPr="00954343">
        <w:rPr>
          <w:sz w:val="28"/>
          <w:szCs w:val="28"/>
        </w:rPr>
        <w:t>: The outside curve of a river meander, where erosion is greatest due to the higher stream velocities, causing cutting on the bank and sometimes forming a small cliff</w:t>
      </w:r>
    </w:p>
    <w:p w:rsidR="00BC55C1" w:rsidRPr="00954343" w:rsidRDefault="00BC55C1" w:rsidP="00BC55C1">
      <w:pPr>
        <w:spacing w:line="240" w:lineRule="auto"/>
        <w:ind w:left="360"/>
        <w:rPr>
          <w:sz w:val="28"/>
          <w:szCs w:val="28"/>
        </w:rPr>
      </w:pPr>
    </w:p>
    <w:p w:rsidR="00BC55C1" w:rsidRPr="00954343" w:rsidRDefault="00BC55C1" w:rsidP="00BC55C1">
      <w:pPr>
        <w:pStyle w:val="ListParagraph"/>
        <w:numPr>
          <w:ilvl w:val="0"/>
          <w:numId w:val="5"/>
        </w:numPr>
        <w:spacing w:line="240" w:lineRule="auto"/>
        <w:rPr>
          <w:sz w:val="28"/>
          <w:szCs w:val="28"/>
        </w:rPr>
      </w:pPr>
      <w:r w:rsidRPr="00954343">
        <w:rPr>
          <w:b/>
          <w:sz w:val="28"/>
          <w:szCs w:val="28"/>
        </w:rPr>
        <w:t>Point-bar</w:t>
      </w:r>
      <w:r w:rsidRPr="00954343">
        <w:rPr>
          <w:sz w:val="28"/>
          <w:szCs w:val="28"/>
        </w:rPr>
        <w:t xml:space="preserve">: The inside-curve of a river meander, where stream velocity is slow and deposition of sediment is greater. </w:t>
      </w:r>
    </w:p>
    <w:p w:rsidR="00BC55C1" w:rsidRPr="00954343" w:rsidRDefault="00BC55C1" w:rsidP="00BC55C1">
      <w:pPr>
        <w:spacing w:line="240" w:lineRule="auto"/>
        <w:rPr>
          <w:sz w:val="28"/>
          <w:szCs w:val="28"/>
        </w:rPr>
      </w:pPr>
    </w:p>
    <w:p w:rsidR="00BC55C1" w:rsidRPr="00954343" w:rsidRDefault="00BC55C1" w:rsidP="00BC55C1">
      <w:pPr>
        <w:pStyle w:val="ListParagraph"/>
        <w:numPr>
          <w:ilvl w:val="0"/>
          <w:numId w:val="5"/>
        </w:numPr>
        <w:spacing w:line="240" w:lineRule="auto"/>
        <w:rPr>
          <w:sz w:val="28"/>
          <w:szCs w:val="28"/>
        </w:rPr>
      </w:pPr>
      <w:r w:rsidRPr="00954343">
        <w:rPr>
          <w:b/>
          <w:sz w:val="28"/>
          <w:szCs w:val="28"/>
        </w:rPr>
        <w:t>Braided Stream</w:t>
      </w:r>
      <w:r w:rsidRPr="00954343">
        <w:rPr>
          <w:sz w:val="28"/>
          <w:szCs w:val="28"/>
        </w:rPr>
        <w:t xml:space="preserve">: When a fast flowing river from high gradient encounters a broad, flat valley that is overloaded in erodible sediment, it will begin to spread out into multiple channels that are interconnected. These channels constantly migrate across the flood of the valley, as they meander through the sediment. </w:t>
      </w:r>
    </w:p>
    <w:p w:rsidR="00954343" w:rsidRPr="00954343" w:rsidRDefault="00954343" w:rsidP="00954343">
      <w:pPr>
        <w:spacing w:line="240" w:lineRule="auto"/>
        <w:rPr>
          <w:sz w:val="28"/>
          <w:szCs w:val="28"/>
        </w:rPr>
      </w:pPr>
    </w:p>
    <w:p w:rsidR="00BC55C1" w:rsidRPr="00954343" w:rsidRDefault="00BC55C1" w:rsidP="00954343">
      <w:pPr>
        <w:pStyle w:val="ListParagraph"/>
        <w:numPr>
          <w:ilvl w:val="0"/>
          <w:numId w:val="5"/>
        </w:numPr>
        <w:spacing w:line="240" w:lineRule="auto"/>
        <w:rPr>
          <w:b/>
          <w:sz w:val="28"/>
          <w:szCs w:val="28"/>
        </w:rPr>
      </w:pPr>
      <w:r w:rsidRPr="00954343">
        <w:rPr>
          <w:b/>
          <w:sz w:val="28"/>
          <w:szCs w:val="28"/>
        </w:rPr>
        <w:t>Oxbow Lake</w:t>
      </w:r>
      <w:r w:rsidRPr="00954343">
        <w:rPr>
          <w:sz w:val="28"/>
          <w:szCs w:val="28"/>
        </w:rPr>
        <w:t>: When two meander curves meet, they circumvent the meander, and straighten the flow of the river. The abandoned channel can become disconnected from the river by sediment to form a lake. These lakes eventually fill in with sediment.</w:t>
      </w:r>
    </w:p>
    <w:p w:rsidR="00954343" w:rsidRPr="00954343" w:rsidRDefault="00954343" w:rsidP="00954343">
      <w:pPr>
        <w:pStyle w:val="ListParagraph"/>
        <w:rPr>
          <w:b/>
          <w:sz w:val="28"/>
          <w:szCs w:val="28"/>
        </w:rPr>
      </w:pPr>
    </w:p>
    <w:p w:rsidR="00954343" w:rsidRDefault="00954343" w:rsidP="00954343">
      <w:pPr>
        <w:spacing w:line="240" w:lineRule="auto"/>
        <w:rPr>
          <w:sz w:val="28"/>
          <w:szCs w:val="28"/>
        </w:rPr>
      </w:pPr>
    </w:p>
    <w:p w:rsidR="00954343" w:rsidRDefault="00954343" w:rsidP="00954343">
      <w:pPr>
        <w:spacing w:line="240" w:lineRule="auto"/>
        <w:jc w:val="center"/>
        <w:rPr>
          <w:b/>
          <w:sz w:val="28"/>
          <w:szCs w:val="28"/>
        </w:rPr>
      </w:pPr>
      <w:r>
        <w:rPr>
          <w:noProof/>
        </w:rPr>
        <w:lastRenderedPageBreak/>
        <w:drawing>
          <wp:inline distT="0" distB="0" distL="0" distR="0" wp14:anchorId="1C5706C2" wp14:editId="51AAFD3E">
            <wp:extent cx="20193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19300" cy="1676400"/>
                    </a:xfrm>
                    <a:prstGeom prst="rect">
                      <a:avLst/>
                    </a:prstGeom>
                  </pic:spPr>
                </pic:pic>
              </a:graphicData>
            </a:graphic>
          </wp:inline>
        </w:drawing>
      </w:r>
    </w:p>
    <w:p w:rsidR="00C15C4F" w:rsidRPr="00C15C4F" w:rsidRDefault="00C15C4F" w:rsidP="00C15C4F">
      <w:pPr>
        <w:spacing w:after="0" w:line="240" w:lineRule="auto"/>
        <w:jc w:val="center"/>
        <w:rPr>
          <w:b/>
          <w:sz w:val="28"/>
          <w:szCs w:val="28"/>
        </w:rPr>
      </w:pPr>
      <w:proofErr w:type="spellStart"/>
      <w:r w:rsidRPr="00C15C4F">
        <w:rPr>
          <w:b/>
          <w:sz w:val="28"/>
          <w:szCs w:val="28"/>
        </w:rPr>
        <w:t>Elwah</w:t>
      </w:r>
      <w:proofErr w:type="spellEnd"/>
      <w:r w:rsidRPr="00C15C4F">
        <w:rPr>
          <w:b/>
          <w:sz w:val="28"/>
          <w:szCs w:val="28"/>
        </w:rPr>
        <w:t xml:space="preserve"> River Restoration</w:t>
      </w:r>
    </w:p>
    <w:p w:rsidR="00C15C4F" w:rsidRPr="00C15C4F" w:rsidRDefault="00C15C4F" w:rsidP="00C15C4F">
      <w:pPr>
        <w:spacing w:after="0" w:line="240" w:lineRule="auto"/>
        <w:jc w:val="center"/>
        <w:rPr>
          <w:sz w:val="28"/>
          <w:szCs w:val="28"/>
        </w:rPr>
      </w:pPr>
      <w:r w:rsidRPr="00C15C4F">
        <w:rPr>
          <w:sz w:val="28"/>
          <w:szCs w:val="28"/>
        </w:rPr>
        <w:t>Sediment Deposition and River Structures</w:t>
      </w:r>
    </w:p>
    <w:p w:rsidR="00C15C4F" w:rsidRDefault="00C15C4F" w:rsidP="00C15C4F">
      <w:pPr>
        <w:spacing w:after="0" w:line="240" w:lineRule="auto"/>
        <w:jc w:val="center"/>
        <w:rPr>
          <w:b/>
          <w:sz w:val="28"/>
          <w:szCs w:val="28"/>
        </w:rPr>
      </w:pPr>
      <w:r w:rsidRPr="00C15C4F">
        <w:rPr>
          <w:b/>
          <w:sz w:val="28"/>
          <w:szCs w:val="28"/>
        </w:rPr>
        <w:t>Reflection Journal 1</w:t>
      </w:r>
    </w:p>
    <w:p w:rsidR="00C15C4F" w:rsidRDefault="00C15C4F" w:rsidP="00C15C4F">
      <w:pPr>
        <w:spacing w:after="0" w:line="240" w:lineRule="auto"/>
        <w:rPr>
          <w:b/>
          <w:sz w:val="28"/>
          <w:szCs w:val="28"/>
        </w:rPr>
      </w:pPr>
    </w:p>
    <w:p w:rsidR="00C15C4F" w:rsidRDefault="00C15C4F" w:rsidP="00C15C4F">
      <w:pPr>
        <w:spacing w:after="0" w:line="240" w:lineRule="auto"/>
        <w:rPr>
          <w:sz w:val="28"/>
          <w:szCs w:val="28"/>
        </w:rPr>
      </w:pPr>
      <w:r w:rsidRPr="00C15C4F">
        <w:rPr>
          <w:sz w:val="28"/>
          <w:szCs w:val="28"/>
        </w:rPr>
        <w:t>What are some features you have noticed along river banks? Have you ever seen a beach along a river? Where do you think that beach came from?</w:t>
      </w: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r>
        <w:rPr>
          <w:sz w:val="28"/>
          <w:szCs w:val="28"/>
        </w:rPr>
        <w:t>What questions do you have about river banks?</w:t>
      </w: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rPr>
          <w:sz w:val="28"/>
          <w:szCs w:val="28"/>
        </w:rPr>
      </w:pPr>
    </w:p>
    <w:p w:rsidR="00C15C4F" w:rsidRDefault="00C15C4F" w:rsidP="00C15C4F">
      <w:pPr>
        <w:spacing w:after="0" w:line="240" w:lineRule="auto"/>
        <w:jc w:val="center"/>
        <w:rPr>
          <w:sz w:val="28"/>
          <w:szCs w:val="28"/>
        </w:rPr>
      </w:pPr>
      <w:r>
        <w:rPr>
          <w:noProof/>
        </w:rPr>
        <w:lastRenderedPageBreak/>
        <w:drawing>
          <wp:inline distT="0" distB="0" distL="0" distR="0" wp14:anchorId="1C5706C2" wp14:editId="51AAFD3E">
            <wp:extent cx="2019300"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19300" cy="1676400"/>
                    </a:xfrm>
                    <a:prstGeom prst="rect">
                      <a:avLst/>
                    </a:prstGeom>
                  </pic:spPr>
                </pic:pic>
              </a:graphicData>
            </a:graphic>
          </wp:inline>
        </w:drawing>
      </w:r>
    </w:p>
    <w:p w:rsidR="00C15C4F" w:rsidRPr="00C15C4F" w:rsidRDefault="00C15C4F" w:rsidP="00C15C4F">
      <w:pPr>
        <w:spacing w:after="0" w:line="240" w:lineRule="auto"/>
        <w:rPr>
          <w:b/>
          <w:sz w:val="28"/>
          <w:szCs w:val="28"/>
        </w:rPr>
      </w:pPr>
      <w:r>
        <w:rPr>
          <w:sz w:val="28"/>
          <w:szCs w:val="28"/>
        </w:rPr>
        <w:t xml:space="preserve">                                                    </w:t>
      </w:r>
      <w:proofErr w:type="spellStart"/>
      <w:r w:rsidRPr="00C15C4F">
        <w:rPr>
          <w:b/>
          <w:sz w:val="28"/>
          <w:szCs w:val="28"/>
        </w:rPr>
        <w:t>Elwah</w:t>
      </w:r>
      <w:proofErr w:type="spellEnd"/>
      <w:r w:rsidRPr="00C15C4F">
        <w:rPr>
          <w:b/>
          <w:sz w:val="28"/>
          <w:szCs w:val="28"/>
        </w:rPr>
        <w:t xml:space="preserve"> River Restoration</w:t>
      </w:r>
    </w:p>
    <w:p w:rsidR="00C15C4F" w:rsidRPr="00C15C4F" w:rsidRDefault="00C15C4F" w:rsidP="00C15C4F">
      <w:pPr>
        <w:spacing w:after="0" w:line="240" w:lineRule="auto"/>
        <w:jc w:val="center"/>
        <w:rPr>
          <w:sz w:val="28"/>
          <w:szCs w:val="28"/>
        </w:rPr>
      </w:pPr>
      <w:r w:rsidRPr="00C15C4F">
        <w:rPr>
          <w:sz w:val="28"/>
          <w:szCs w:val="28"/>
        </w:rPr>
        <w:t>Sediment Deposition and River Structures</w:t>
      </w:r>
    </w:p>
    <w:p w:rsidR="00C15C4F" w:rsidRDefault="00C15C4F" w:rsidP="00C15C4F">
      <w:pPr>
        <w:spacing w:after="0" w:line="240" w:lineRule="auto"/>
        <w:jc w:val="center"/>
        <w:rPr>
          <w:b/>
          <w:sz w:val="28"/>
          <w:szCs w:val="28"/>
        </w:rPr>
      </w:pPr>
      <w:r>
        <w:rPr>
          <w:b/>
          <w:sz w:val="28"/>
          <w:szCs w:val="28"/>
        </w:rPr>
        <w:t>Reflection Journal 2</w:t>
      </w:r>
    </w:p>
    <w:p w:rsidR="00C15C4F" w:rsidRDefault="00C15C4F" w:rsidP="00C15C4F">
      <w:pPr>
        <w:spacing w:after="0" w:line="240" w:lineRule="auto"/>
        <w:rPr>
          <w:b/>
          <w:sz w:val="28"/>
          <w:szCs w:val="28"/>
        </w:rPr>
      </w:pPr>
    </w:p>
    <w:p w:rsidR="00C15C4F" w:rsidRDefault="00C15C4F" w:rsidP="00C15C4F">
      <w:pPr>
        <w:spacing w:after="0" w:line="240" w:lineRule="auto"/>
        <w:rPr>
          <w:sz w:val="28"/>
          <w:szCs w:val="28"/>
        </w:rPr>
      </w:pPr>
      <w:r w:rsidRPr="00C15C4F">
        <w:rPr>
          <w:sz w:val="28"/>
          <w:szCs w:val="28"/>
        </w:rPr>
        <w:t>How do you think sediment deposits and sediment structures benefit the river ecosystem?</w:t>
      </w:r>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bookmarkStart w:id="0" w:name="_GoBack"/>
      <w:bookmarkEnd w:id="0"/>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p>
    <w:p w:rsidR="00966DEC" w:rsidRDefault="00966DEC" w:rsidP="00C15C4F">
      <w:pPr>
        <w:spacing w:after="0" w:line="240" w:lineRule="auto"/>
        <w:rPr>
          <w:sz w:val="28"/>
          <w:szCs w:val="28"/>
        </w:rPr>
      </w:pPr>
    </w:p>
    <w:p w:rsidR="00966DEC" w:rsidRPr="00C15C4F" w:rsidRDefault="00966DEC" w:rsidP="00C15C4F">
      <w:pPr>
        <w:spacing w:after="0" w:line="240" w:lineRule="auto"/>
        <w:rPr>
          <w:sz w:val="28"/>
          <w:szCs w:val="28"/>
        </w:rPr>
      </w:pPr>
      <w:r>
        <w:rPr>
          <w:sz w:val="28"/>
          <w:szCs w:val="28"/>
        </w:rPr>
        <w:t>What questions do you have about river sediments, sediment structures and/or banks? How could you find answers to your questions?</w:t>
      </w:r>
    </w:p>
    <w:p w:rsidR="00C15C4F" w:rsidRPr="00C15C4F" w:rsidRDefault="00C15C4F" w:rsidP="00C15C4F">
      <w:pPr>
        <w:spacing w:after="0" w:line="240" w:lineRule="auto"/>
        <w:jc w:val="center"/>
        <w:rPr>
          <w:sz w:val="28"/>
          <w:szCs w:val="28"/>
        </w:rPr>
      </w:pPr>
    </w:p>
    <w:sectPr w:rsidR="00C15C4F" w:rsidRPr="00C1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5BD2"/>
    <w:multiLevelType w:val="hybridMultilevel"/>
    <w:tmpl w:val="59BA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D1CFB"/>
    <w:multiLevelType w:val="hybridMultilevel"/>
    <w:tmpl w:val="14B6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351CE"/>
    <w:multiLevelType w:val="hybridMultilevel"/>
    <w:tmpl w:val="477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22488"/>
    <w:multiLevelType w:val="hybridMultilevel"/>
    <w:tmpl w:val="632C07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12A2167"/>
    <w:multiLevelType w:val="hybridMultilevel"/>
    <w:tmpl w:val="4BCE7E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85"/>
    <w:rsid w:val="00157B10"/>
    <w:rsid w:val="00283E72"/>
    <w:rsid w:val="003055A7"/>
    <w:rsid w:val="003A074F"/>
    <w:rsid w:val="003A31EA"/>
    <w:rsid w:val="003C4525"/>
    <w:rsid w:val="003D7AC4"/>
    <w:rsid w:val="003E111D"/>
    <w:rsid w:val="00437680"/>
    <w:rsid w:val="004A3E7D"/>
    <w:rsid w:val="005E45E3"/>
    <w:rsid w:val="005E56A9"/>
    <w:rsid w:val="005F6E36"/>
    <w:rsid w:val="006010A5"/>
    <w:rsid w:val="006327D7"/>
    <w:rsid w:val="006C0867"/>
    <w:rsid w:val="006F29DB"/>
    <w:rsid w:val="00702AFD"/>
    <w:rsid w:val="00954343"/>
    <w:rsid w:val="00966DEC"/>
    <w:rsid w:val="009D6176"/>
    <w:rsid w:val="009E03E6"/>
    <w:rsid w:val="009F218A"/>
    <w:rsid w:val="00AC7FFB"/>
    <w:rsid w:val="00B77B67"/>
    <w:rsid w:val="00BC55C1"/>
    <w:rsid w:val="00C15C4F"/>
    <w:rsid w:val="00CE6A85"/>
    <w:rsid w:val="00EF56D3"/>
    <w:rsid w:val="00F109CA"/>
    <w:rsid w:val="00F2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460C"/>
  <w15:chartTrackingRefBased/>
  <w15:docId w15:val="{DE2CB6E9-3396-4978-8DD9-3DBC941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Ferraro, Matthew</dc:creator>
  <cp:keywords/>
  <dc:description/>
  <cp:lastModifiedBy>Ferraro, Matthew</cp:lastModifiedBy>
  <cp:revision>3</cp:revision>
  <dcterms:created xsi:type="dcterms:W3CDTF">2020-01-06T20:42:00Z</dcterms:created>
  <dcterms:modified xsi:type="dcterms:W3CDTF">2020-01-06T21:14:00Z</dcterms:modified>
</cp:coreProperties>
</file>